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4652" w14:textId="77777777" w:rsidR="00983921" w:rsidRDefault="00983921" w:rsidP="00983921">
      <w:pPr>
        <w:jc w:val="center"/>
        <w:rPr>
          <w:rFonts w:ascii="Times New Roman" w:hAnsi="Times New Roman" w:cs="Times New Roman"/>
          <w:b/>
          <w:bCs/>
          <w:sz w:val="24"/>
          <w:szCs w:val="24"/>
        </w:rPr>
      </w:pPr>
      <w:r>
        <w:rPr>
          <w:rFonts w:ascii="Times New Roman" w:hAnsi="Times New Roman" w:cs="Times New Roman"/>
          <w:b/>
          <w:bCs/>
          <w:sz w:val="24"/>
          <w:szCs w:val="24"/>
        </w:rPr>
        <w:t>ŠIAULIU ,,SANTAKOS“ UGDYMO CENTRAS</w:t>
      </w:r>
    </w:p>
    <w:p w14:paraId="0E608BF0" w14:textId="77777777" w:rsidR="00983921" w:rsidRPr="00265AE4" w:rsidRDefault="00983921" w:rsidP="009839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DARBUOTOJŲ TOLERANCIJOS  KORUPCIJAI INDEKSO NUSTATYMAS</w:t>
      </w:r>
    </w:p>
    <w:p w14:paraId="28E528FE" w14:textId="77777777" w:rsidR="00983921" w:rsidRDefault="00983921" w:rsidP="00983921">
      <w:pPr>
        <w:pStyle w:val="prastasiniatinklio"/>
        <w:ind w:firstLine="709"/>
        <w:jc w:val="both"/>
      </w:pPr>
      <w:r>
        <w:t xml:space="preserve">Siekdami stiprinti  įstaigos skaidrumo, atsakomybės ir sąžiningumo kultūrą, 2026 m. balandžio mėnesį vykdėme anoniminę apklausą, kurios tikslas – įvertinti darbuotojų požiūrį į korupcijos prevenciją ir nustatyti tolerancijos korupcijai lygį. Ši nuomonė yra labai svarbi tobulinant įstaigos vidaus kontrolės priemones, prevencines veiklas ir kuriant skaidrią darbo aplinką. </w:t>
      </w:r>
    </w:p>
    <w:p w14:paraId="7A625197" w14:textId="77777777" w:rsidR="00983921" w:rsidRDefault="00983921" w:rsidP="00983921">
      <w:pPr>
        <w:pStyle w:val="prastasiniatinklio"/>
        <w:ind w:firstLine="709"/>
        <w:jc w:val="both"/>
        <w:rPr>
          <w:bCs/>
        </w:rPr>
      </w:pPr>
      <w:r>
        <w:rPr>
          <w:bCs/>
        </w:rPr>
        <w:t>Atliktas tolerancijos korupcijai indekso nustatymas parodė pakankamai aukštą darbuotojų įsitraukimą. Šiaulių ,,Santakos“ ugdymo centre dirba 103 darbuotojai. Anoniminėje apklausoje dalyvavo 76 darbuotojai. Tai sudaro 74% visų dirbančiųjų.</w:t>
      </w:r>
    </w:p>
    <w:p w14:paraId="35149640" w14:textId="77777777" w:rsidR="00983921" w:rsidRPr="00983921" w:rsidRDefault="00983921" w:rsidP="00983921">
      <w:pPr>
        <w:pStyle w:val="prastasiniatinklio"/>
        <w:ind w:firstLine="709"/>
        <w:jc w:val="both"/>
      </w:pPr>
      <w:r w:rsidRPr="00983921">
        <w:t>Tyrimo rezultatai atskleidė, kad didžioji dauguma darbuotojų nurodo nesusiduriantys su korupcijos apraiškomis, kas rodo palankią skaidrumo ir atsparumo korupcijai situaciją įstaigoje. Gauti duomenys sudaro prielaidas objektyviai vertinti esamą padėtį ir toliau nuosekliai stiprinti antikorupcinę kultūrą bei prevencines priemones.</w:t>
      </w:r>
    </w:p>
    <w:p w14:paraId="4CA204B3" w14:textId="77777777" w:rsidR="00983921" w:rsidRDefault="00983921" w:rsidP="00983921">
      <w:pPr>
        <w:pStyle w:val="prastasiniatinklio"/>
        <w:ind w:firstLine="709"/>
        <w:jc w:val="both"/>
        <w:rPr>
          <w:bCs/>
        </w:rPr>
      </w:pPr>
    </w:p>
    <w:p w14:paraId="675C3126" w14:textId="2B1DB56B" w:rsidR="00C70CB4" w:rsidRDefault="00983921">
      <w:pPr>
        <w:rPr>
          <w:rFonts w:ascii="Times New Roman" w:hAnsi="Times New Roman" w:cs="Times New Roman"/>
          <w:sz w:val="24"/>
          <w:szCs w:val="24"/>
        </w:rPr>
      </w:pPr>
      <w:r w:rsidRPr="00983921">
        <w:rPr>
          <w:rFonts w:ascii="Times New Roman" w:hAnsi="Times New Roman" w:cs="Times New Roman"/>
          <w:sz w:val="24"/>
          <w:szCs w:val="24"/>
        </w:rPr>
        <w:t>Detali ataskaita bus pateikta</w:t>
      </w:r>
      <w:r>
        <w:rPr>
          <w:rFonts w:ascii="Times New Roman" w:hAnsi="Times New Roman" w:cs="Times New Roman"/>
          <w:sz w:val="24"/>
          <w:szCs w:val="24"/>
        </w:rPr>
        <w:t xml:space="preserve"> iki 2026 -09 -01</w:t>
      </w:r>
    </w:p>
    <w:p w14:paraId="2B49EACB" w14:textId="07D811AC" w:rsidR="00983921" w:rsidRPr="00983921" w:rsidRDefault="00983921">
      <w:pPr>
        <w:rPr>
          <w:rFonts w:ascii="Times New Roman" w:hAnsi="Times New Roman" w:cs="Times New Roman"/>
          <w:sz w:val="24"/>
          <w:szCs w:val="24"/>
        </w:rPr>
      </w:pPr>
      <w:r>
        <w:rPr>
          <w:rFonts w:ascii="Times New Roman" w:hAnsi="Times New Roman" w:cs="Times New Roman"/>
          <w:sz w:val="24"/>
          <w:szCs w:val="24"/>
        </w:rPr>
        <w:t>Loreta Šedienė</w:t>
      </w:r>
    </w:p>
    <w:sectPr w:rsidR="00983921" w:rsidRPr="0098392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21"/>
    <w:rsid w:val="003F0809"/>
    <w:rsid w:val="00983921"/>
    <w:rsid w:val="00C70CB4"/>
    <w:rsid w:val="00CC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8786"/>
  <w15:chartTrackingRefBased/>
  <w15:docId w15:val="{AFFE2528-59B3-4B58-A399-67153DAE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921"/>
    <w:rPr>
      <w:kern w:val="2"/>
      <w14:ligatures w14:val="standardContextual"/>
    </w:rPr>
  </w:style>
  <w:style w:type="paragraph" w:styleId="Antrat1">
    <w:name w:val="heading 1"/>
    <w:basedOn w:val="prastasis"/>
    <w:next w:val="prastasis"/>
    <w:link w:val="Antrat1Diagrama"/>
    <w:uiPriority w:val="9"/>
    <w:qFormat/>
    <w:rsid w:val="00983921"/>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Antrat2">
    <w:name w:val="heading 2"/>
    <w:basedOn w:val="prastasis"/>
    <w:next w:val="prastasis"/>
    <w:link w:val="Antrat2Diagrama"/>
    <w:uiPriority w:val="9"/>
    <w:semiHidden/>
    <w:unhideWhenUsed/>
    <w:qFormat/>
    <w:rsid w:val="00983921"/>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Antrat3">
    <w:name w:val="heading 3"/>
    <w:basedOn w:val="prastasis"/>
    <w:next w:val="prastasis"/>
    <w:link w:val="Antrat3Diagrama"/>
    <w:uiPriority w:val="9"/>
    <w:semiHidden/>
    <w:unhideWhenUsed/>
    <w:qFormat/>
    <w:rsid w:val="00983921"/>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Antrat4">
    <w:name w:val="heading 4"/>
    <w:basedOn w:val="prastasis"/>
    <w:next w:val="prastasis"/>
    <w:link w:val="Antrat4Diagrama"/>
    <w:uiPriority w:val="9"/>
    <w:semiHidden/>
    <w:unhideWhenUsed/>
    <w:qFormat/>
    <w:rsid w:val="00983921"/>
    <w:pPr>
      <w:keepNext/>
      <w:keepLines/>
      <w:spacing w:before="80" w:after="40"/>
      <w:outlineLvl w:val="3"/>
    </w:pPr>
    <w:rPr>
      <w:rFonts w:eastAsiaTheme="majorEastAsia" w:cstheme="majorBidi"/>
      <w:i/>
      <w:iCs/>
      <w:color w:val="0F4761" w:themeColor="accent1" w:themeShade="BF"/>
      <w:kern w:val="0"/>
      <w14:ligatures w14:val="none"/>
    </w:rPr>
  </w:style>
  <w:style w:type="paragraph" w:styleId="Antrat5">
    <w:name w:val="heading 5"/>
    <w:basedOn w:val="prastasis"/>
    <w:next w:val="prastasis"/>
    <w:link w:val="Antrat5Diagrama"/>
    <w:uiPriority w:val="9"/>
    <w:semiHidden/>
    <w:unhideWhenUsed/>
    <w:qFormat/>
    <w:rsid w:val="00983921"/>
    <w:pPr>
      <w:keepNext/>
      <w:keepLines/>
      <w:spacing w:before="80" w:after="40"/>
      <w:outlineLvl w:val="4"/>
    </w:pPr>
    <w:rPr>
      <w:rFonts w:eastAsiaTheme="majorEastAsia" w:cstheme="majorBidi"/>
      <w:color w:val="0F4761" w:themeColor="accent1" w:themeShade="BF"/>
      <w:kern w:val="0"/>
      <w14:ligatures w14:val="none"/>
    </w:rPr>
  </w:style>
  <w:style w:type="paragraph" w:styleId="Antrat6">
    <w:name w:val="heading 6"/>
    <w:basedOn w:val="prastasis"/>
    <w:next w:val="prastasis"/>
    <w:link w:val="Antrat6Diagrama"/>
    <w:uiPriority w:val="9"/>
    <w:semiHidden/>
    <w:unhideWhenUsed/>
    <w:qFormat/>
    <w:rsid w:val="00983921"/>
    <w:pPr>
      <w:keepNext/>
      <w:keepLines/>
      <w:spacing w:before="40" w:after="0"/>
      <w:outlineLvl w:val="5"/>
    </w:pPr>
    <w:rPr>
      <w:rFonts w:eastAsiaTheme="majorEastAsia" w:cstheme="majorBidi"/>
      <w:i/>
      <w:iCs/>
      <w:color w:val="595959" w:themeColor="text1" w:themeTint="A6"/>
      <w:kern w:val="0"/>
      <w14:ligatures w14:val="none"/>
    </w:rPr>
  </w:style>
  <w:style w:type="paragraph" w:styleId="Antrat7">
    <w:name w:val="heading 7"/>
    <w:basedOn w:val="prastasis"/>
    <w:next w:val="prastasis"/>
    <w:link w:val="Antrat7Diagrama"/>
    <w:uiPriority w:val="9"/>
    <w:semiHidden/>
    <w:unhideWhenUsed/>
    <w:qFormat/>
    <w:rsid w:val="00983921"/>
    <w:pPr>
      <w:keepNext/>
      <w:keepLines/>
      <w:spacing w:before="40" w:after="0"/>
      <w:outlineLvl w:val="6"/>
    </w:pPr>
    <w:rPr>
      <w:rFonts w:eastAsiaTheme="majorEastAsia" w:cstheme="majorBidi"/>
      <w:color w:val="595959" w:themeColor="text1" w:themeTint="A6"/>
      <w:kern w:val="0"/>
      <w14:ligatures w14:val="none"/>
    </w:rPr>
  </w:style>
  <w:style w:type="paragraph" w:styleId="Antrat8">
    <w:name w:val="heading 8"/>
    <w:basedOn w:val="prastasis"/>
    <w:next w:val="prastasis"/>
    <w:link w:val="Antrat8Diagrama"/>
    <w:uiPriority w:val="9"/>
    <w:semiHidden/>
    <w:unhideWhenUsed/>
    <w:qFormat/>
    <w:rsid w:val="00983921"/>
    <w:pPr>
      <w:keepNext/>
      <w:keepLines/>
      <w:spacing w:after="0"/>
      <w:outlineLvl w:val="7"/>
    </w:pPr>
    <w:rPr>
      <w:rFonts w:eastAsiaTheme="majorEastAsia" w:cstheme="majorBidi"/>
      <w:i/>
      <w:iCs/>
      <w:color w:val="272727" w:themeColor="text1" w:themeTint="D8"/>
      <w:kern w:val="0"/>
      <w14:ligatures w14:val="none"/>
    </w:rPr>
  </w:style>
  <w:style w:type="paragraph" w:styleId="Antrat9">
    <w:name w:val="heading 9"/>
    <w:basedOn w:val="prastasis"/>
    <w:next w:val="prastasis"/>
    <w:link w:val="Antrat9Diagrama"/>
    <w:uiPriority w:val="9"/>
    <w:semiHidden/>
    <w:unhideWhenUsed/>
    <w:qFormat/>
    <w:rsid w:val="00983921"/>
    <w:pPr>
      <w:keepNext/>
      <w:keepLines/>
      <w:spacing w:after="0"/>
      <w:outlineLvl w:val="8"/>
    </w:pPr>
    <w:rPr>
      <w:rFonts w:eastAsiaTheme="majorEastAsia" w:cstheme="majorBidi"/>
      <w:color w:val="272727" w:themeColor="text1" w:themeTint="D8"/>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39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839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39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39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39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3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3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3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3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3921"/>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PavadinimasDiagrama">
    <w:name w:val="Pavadinimas Diagrama"/>
    <w:basedOn w:val="Numatytasispastraiposriftas"/>
    <w:link w:val="Pavadinimas"/>
    <w:uiPriority w:val="10"/>
    <w:rsid w:val="00983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3921"/>
    <w:pPr>
      <w:numPr>
        <w:ilvl w:val="1"/>
      </w:numPr>
    </w:pPr>
    <w:rPr>
      <w:rFonts w:eastAsiaTheme="majorEastAsia" w:cstheme="majorBidi"/>
      <w:color w:val="595959" w:themeColor="text1" w:themeTint="A6"/>
      <w:spacing w:val="15"/>
      <w:kern w:val="0"/>
      <w:sz w:val="28"/>
      <w:szCs w:val="28"/>
      <w14:ligatures w14:val="none"/>
    </w:rPr>
  </w:style>
  <w:style w:type="character" w:customStyle="1" w:styleId="PaantratDiagrama">
    <w:name w:val="Paantraštė Diagrama"/>
    <w:basedOn w:val="Numatytasispastraiposriftas"/>
    <w:link w:val="Paantrat"/>
    <w:uiPriority w:val="11"/>
    <w:rsid w:val="00983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3921"/>
    <w:pPr>
      <w:spacing w:before="160"/>
      <w:jc w:val="center"/>
    </w:pPr>
    <w:rPr>
      <w:i/>
      <w:iCs/>
      <w:color w:val="404040" w:themeColor="text1" w:themeTint="BF"/>
      <w:kern w:val="0"/>
      <w14:ligatures w14:val="none"/>
    </w:rPr>
  </w:style>
  <w:style w:type="character" w:customStyle="1" w:styleId="CitataDiagrama">
    <w:name w:val="Citata Diagrama"/>
    <w:basedOn w:val="Numatytasispastraiposriftas"/>
    <w:link w:val="Citata"/>
    <w:uiPriority w:val="29"/>
    <w:rsid w:val="00983921"/>
    <w:rPr>
      <w:i/>
      <w:iCs/>
      <w:color w:val="404040" w:themeColor="text1" w:themeTint="BF"/>
    </w:rPr>
  </w:style>
  <w:style w:type="paragraph" w:styleId="Sraopastraipa">
    <w:name w:val="List Paragraph"/>
    <w:basedOn w:val="prastasis"/>
    <w:uiPriority w:val="34"/>
    <w:qFormat/>
    <w:rsid w:val="00983921"/>
    <w:pPr>
      <w:ind w:left="720"/>
      <w:contextualSpacing/>
    </w:pPr>
    <w:rPr>
      <w:kern w:val="0"/>
      <w14:ligatures w14:val="none"/>
    </w:rPr>
  </w:style>
  <w:style w:type="character" w:styleId="Rykuspabraukimas">
    <w:name w:val="Intense Emphasis"/>
    <w:basedOn w:val="Numatytasispastraiposriftas"/>
    <w:uiPriority w:val="21"/>
    <w:qFormat/>
    <w:rsid w:val="00983921"/>
    <w:rPr>
      <w:i/>
      <w:iCs/>
      <w:color w:val="0F4761" w:themeColor="accent1" w:themeShade="BF"/>
    </w:rPr>
  </w:style>
  <w:style w:type="paragraph" w:styleId="Iskirtacitata">
    <w:name w:val="Intense Quote"/>
    <w:basedOn w:val="prastasis"/>
    <w:next w:val="prastasis"/>
    <w:link w:val="IskirtacitataDiagrama"/>
    <w:uiPriority w:val="30"/>
    <w:qFormat/>
    <w:rsid w:val="00983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skirtacitataDiagrama">
    <w:name w:val="Išskirta citata Diagrama"/>
    <w:basedOn w:val="Numatytasispastraiposriftas"/>
    <w:link w:val="Iskirtacitata"/>
    <w:uiPriority w:val="30"/>
    <w:rsid w:val="00983921"/>
    <w:rPr>
      <w:i/>
      <w:iCs/>
      <w:color w:val="0F4761" w:themeColor="accent1" w:themeShade="BF"/>
    </w:rPr>
  </w:style>
  <w:style w:type="character" w:styleId="Rykinuoroda">
    <w:name w:val="Intense Reference"/>
    <w:basedOn w:val="Numatytasispastraiposriftas"/>
    <w:uiPriority w:val="32"/>
    <w:qFormat/>
    <w:rsid w:val="00983921"/>
    <w:rPr>
      <w:b/>
      <w:bCs/>
      <w:smallCaps/>
      <w:color w:val="0F4761" w:themeColor="accent1" w:themeShade="BF"/>
      <w:spacing w:val="5"/>
    </w:rPr>
  </w:style>
  <w:style w:type="paragraph" w:styleId="prastasiniatinklio">
    <w:name w:val="Normal (Web)"/>
    <w:basedOn w:val="prastasis"/>
    <w:uiPriority w:val="99"/>
    <w:unhideWhenUsed/>
    <w:rsid w:val="0098392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698</Words>
  <Characters>399</Characters>
  <Application>Microsoft Office Word</Application>
  <DocSecurity>0</DocSecurity>
  <Lines>3</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ŠEDIENĖ</dc:creator>
  <cp:keywords/>
  <dc:description/>
  <cp:lastModifiedBy>LORETA ŠEDIENĖ</cp:lastModifiedBy>
  <cp:revision>1</cp:revision>
  <dcterms:created xsi:type="dcterms:W3CDTF">2026-06-08T10:25:00Z</dcterms:created>
  <dcterms:modified xsi:type="dcterms:W3CDTF">2026-06-08T10:30:00Z</dcterms:modified>
</cp:coreProperties>
</file>